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использования cookie</w:t>
      </w:r>
    </w:p>
    <w:p>
      <w:r>
        <w:t>iBestResume AI</w:t>
      </w:r>
    </w:p>
    <w:p>
      <w:r>
        <w:t>Редакция 2026-10-23.2 от 23 октября 2026 года</w:t>
      </w:r>
    </w:p>
    <w:p>
      <w:pPr>
        <w:pStyle w:val="Heading1"/>
      </w:pPr>
      <w:r>
        <w:t>1. Назначение</w:t>
      </w:r>
    </w:p>
    <w:p>
      <w:r>
        <w:t xml:space="preserve">Оператор: ИП Иванова Ирена Тахировна, ИНН 772406310145, ОГРНИП 325774600570673. Контакт: </w:t>
      </w:r>
      <w:hyperlink r:id="rId9">
        <w:r>
          <w:rPr>
            <w:color w:val="0563C1"/>
            <w:u w:val="single"/>
          </w:rPr>
          <w:t>mail@irenaivanova.ru</w:t>
        </w:r>
      </w:hyperlink>
      <w:r/>
      <w:r>
        <w:t xml:space="preserve">. Сервис: </w:t>
      </w:r>
      <w:hyperlink r:id="rId10">
        <w:r>
          <w:rPr>
            <w:color w:val="0563C1"/>
            <w:u w:val="single"/>
          </w:rPr>
          <w:t>https://ibestresume-shop.ru</w:t>
        </w:r>
      </w:hyperlink>
      <w:r>
        <w:t>.</w:t>
      </w:r>
      <w:r/>
    </w:p>
    <w:p>
      <w:r>
        <w:t>Cookie — небольшие данные, которые браузер хранит и отправляет сайту. Для авторизации сервис использует технические cookie Auth.js. Они не предназначены для рекламы или отслеживания пользователя на других сайтах.</w:t>
      </w:r>
    </w:p>
    <w:p>
      <w:pPr>
        <w:pStyle w:val="Heading1"/>
      </w:pPr>
      <w:r>
        <w:t>2. Используемые категории</w:t>
      </w:r>
    </w:p>
    <w:p>
      <w:r>
        <w:t>Cookie __Secure-authjs.session-token (либо authjs.session-token в локальной HTTP-среде) поддерживает сеанс входа. Срок — до 30 дней. В рабочей HTTPS-среде используются атрибуты Secure, HttpOnly и SameSite=Lax. При работе механизмов Auth.js могут использоваться служебные cookie CSRF-защиты и адреса возврата.</w:t>
      </w:r>
    </w:p>
    <w:p>
      <w:r>
        <w:t>Удаление cookie средствами браузера не означает автоматического удаления данных аккаунта и сохранённого резюме на сервере.</w:t>
      </w:r>
    </w:p>
    <w:p>
      <w:r>
        <w:t>В проверенном коде сервиса не подключены счётчики Яндекс Метрики, Google Analytics, рекламные пиксели и необязательные маркетинговые cookie. При их будущем подключении необходимо сначала определить основание обработки и обеспечить отдельный выбор до загрузки соответствующих средств.</w:t>
      </w:r>
    </w:p>
    <w:p>
      <w:pPr>
        <w:pStyle w:val="Heading1"/>
      </w:pPr>
      <w:r>
        <w:t>3. Управление и уведомление</w:t>
      </w:r>
    </w:p>
    <w:p>
      <w:r>
        <w:t>Технические cookie можно ограничить или удалить в настройках браузера, но без cookie сессии вход в кабинет не сохраняется. Просмотр правовых документов доступен без регистрации.</w:t>
      </w:r>
    </w:p>
    <w:p>
      <w:r>
        <w:t>Кнопка «Понятно» в уведомлении означает только закрытие информационного сообщения. Она не является согласием на рекламу, передачу данных всем третьим лицам или заменой отдельного согласия на обработку персональных данных.</w:t>
      </w:r>
    </w:p>
    <w:p>
      <w:r>
        <w:t xml:space="preserve">Подробности обработки и права пользователя: </w:t>
      </w:r>
      <w:hyperlink r:id="rId11">
        <w:r>
          <w:rPr>
            <w:color w:val="0563C1"/>
            <w:u w:val="single"/>
          </w:rPr>
          <w:t>https://ibestresume-shop.ru/legal/privacy</w:t>
        </w:r>
      </w:hyperlink>
      <w:r>
        <w:t>.</w:t>
      </w:r>
      <w:r>
        <w:t xml:space="preserve"> Вопросы можно направлять на </w:t>
      </w:r>
      <w:hyperlink r:id="rId9">
        <w:r>
          <w:rPr>
            <w:color w:val="0563C1"/>
            <w:u w:val="single"/>
          </w:rPr>
          <w:t>mail@irenaivanova.ru</w:t>
        </w:r>
      </w:hyperlink>
      <w:r/>
      <w:r>
        <w:t>.</w:t>
      </w:r>
    </w:p>
    <w:sectPr w:rsidR="00FC693F" w:rsidRPr="0006063C" w:rsidSect="00034616">
      <w:footerReference w:type="default" r:id="rId12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2026-10-23.2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il@irenaivanova.ru" TargetMode="External"/><Relationship Id="rId10" Type="http://schemas.openxmlformats.org/officeDocument/2006/relationships/hyperlink" Target="https://ibestresume-shop.ru" TargetMode="External"/><Relationship Id="rId11" Type="http://schemas.openxmlformats.org/officeDocument/2006/relationships/hyperlink" Target="https://ibestresume-shop.ru/legal/privacy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cookie</dc:title>
  <dc:subject>iBestResume AI / 2026-10-23.2</dc:subject>
  <dc:creator>ИП Иванова Ирена Тахировна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